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bidi w:val="0"/>
      </w:pPr>
      <w:r>
        <w:rPr>
          <w:rtl w:val="0"/>
        </w:rPr>
        <w:t>Great Addington</w:t>
      </w:r>
    </w:p>
    <w:p>
      <w:pPr>
        <w:pStyle w:val="Heading 2"/>
        <w:bidi w:val="0"/>
      </w:pPr>
      <w:r>
        <w:rPr>
          <w:rtl w:val="0"/>
        </w:rPr>
        <w:t>Neighbourhood Plan Steering Group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Minutes of meeting held on Wednesday 11th December 2019 in The Memorial Hall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Present</w:t>
      </w:r>
    </w:p>
    <w:p>
      <w:pPr>
        <w:pStyle w:val="Body"/>
        <w:bidi w:val="0"/>
      </w:pPr>
      <w:r>
        <w:rPr>
          <w:rtl w:val="0"/>
        </w:rPr>
        <w:t>Nick Palmer, Jo Blackburn, Stephen Chard, Simon Fry, Susan Cole, Cheryl McIlroy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meeting agreed that </w:t>
      </w:r>
      <w:r>
        <w:rPr>
          <w:rtl w:val="0"/>
        </w:rPr>
        <w:t>…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Parish Council would register  its intention to write a plan for the civil parish  of Great Addington with </w:t>
      </w:r>
      <w:r>
        <w:rPr>
          <w:rtl w:val="0"/>
        </w:rPr>
        <w:t>East Northants Council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As a starting point we would all review the 2008 Parish Plan - available from www.greataddingtonpc.co.uk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Next meeting Wednesday 29th January 2020, at 7.30 pm, venue The Memorial Hall.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